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693D0D" w:rsidRPr="00935122" w14:paraId="149E3BF7" w14:textId="77777777" w:rsidTr="00693D0D">
        <w:tc>
          <w:tcPr>
            <w:tcW w:w="3294" w:type="dxa"/>
          </w:tcPr>
          <w:p w14:paraId="1F200057" w14:textId="77777777" w:rsidR="00693D0D" w:rsidRPr="00935122" w:rsidRDefault="00693D0D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Monday</w:t>
            </w:r>
            <w:r w:rsidR="00935122" w:rsidRPr="00935122">
              <w:rPr>
                <w:sz w:val="20"/>
                <w:szCs w:val="20"/>
              </w:rPr>
              <w:t>, April 25th</w:t>
            </w:r>
          </w:p>
        </w:tc>
        <w:tc>
          <w:tcPr>
            <w:tcW w:w="3294" w:type="dxa"/>
          </w:tcPr>
          <w:p w14:paraId="29B9D163" w14:textId="77777777" w:rsidR="00693D0D" w:rsidRPr="00935122" w:rsidRDefault="00693D0D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Tuesday</w:t>
            </w:r>
            <w:r w:rsidR="00935122" w:rsidRPr="00935122">
              <w:rPr>
                <w:sz w:val="20"/>
                <w:szCs w:val="20"/>
              </w:rPr>
              <w:t>, April 26th</w:t>
            </w:r>
          </w:p>
        </w:tc>
        <w:tc>
          <w:tcPr>
            <w:tcW w:w="3294" w:type="dxa"/>
          </w:tcPr>
          <w:p w14:paraId="58A29D41" w14:textId="77777777" w:rsidR="00693D0D" w:rsidRPr="00935122" w:rsidRDefault="00693D0D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Wednesday</w:t>
            </w:r>
            <w:r w:rsidR="00935122" w:rsidRPr="00935122">
              <w:rPr>
                <w:sz w:val="20"/>
                <w:szCs w:val="20"/>
              </w:rPr>
              <w:t>, April 27th</w:t>
            </w:r>
          </w:p>
        </w:tc>
        <w:tc>
          <w:tcPr>
            <w:tcW w:w="3294" w:type="dxa"/>
          </w:tcPr>
          <w:p w14:paraId="71779BBB" w14:textId="77777777" w:rsidR="00693D0D" w:rsidRPr="00935122" w:rsidRDefault="00693D0D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Thursday</w:t>
            </w:r>
            <w:r w:rsidR="00935122" w:rsidRPr="00935122">
              <w:rPr>
                <w:sz w:val="20"/>
                <w:szCs w:val="20"/>
              </w:rPr>
              <w:t>, April 28th</w:t>
            </w:r>
          </w:p>
        </w:tc>
      </w:tr>
      <w:tr w:rsidR="00693D0D" w:rsidRPr="00935122" w14:paraId="7BA98135" w14:textId="77777777" w:rsidTr="00693D0D">
        <w:tc>
          <w:tcPr>
            <w:tcW w:w="3294" w:type="dxa"/>
          </w:tcPr>
          <w:p w14:paraId="156F1CEB" w14:textId="77777777" w:rsidR="00693D0D" w:rsidRPr="00935122" w:rsidRDefault="00935122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11 a.m. -12 p.m. Check-In</w:t>
            </w:r>
          </w:p>
        </w:tc>
        <w:tc>
          <w:tcPr>
            <w:tcW w:w="3294" w:type="dxa"/>
          </w:tcPr>
          <w:p w14:paraId="1EDFC66A" w14:textId="77777777" w:rsidR="00693D0D" w:rsidRDefault="0089085E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8:00: Morning Prayer</w:t>
            </w:r>
          </w:p>
          <w:p w14:paraId="5F2BB0DF" w14:textId="30772A26" w:rsidR="0089085E" w:rsidRDefault="0089085E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8:30-9:30: Breakfast</w:t>
            </w:r>
          </w:p>
          <w:p w14:paraId="6A806B59" w14:textId="0320A724" w:rsidR="0089085E" w:rsidRDefault="0089085E" w:rsidP="00693D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9:30-11:00: The Sacred and the</w:t>
            </w:r>
            <w:r w:rsidR="004942F0">
              <w:rPr>
                <w:sz w:val="20"/>
                <w:szCs w:val="20"/>
              </w:rPr>
              <w:t xml:space="preserve"> Commodified I</w:t>
            </w:r>
            <w:r>
              <w:rPr>
                <w:sz w:val="20"/>
                <w:szCs w:val="20"/>
              </w:rPr>
              <w:t xml:space="preserve"> </w:t>
            </w:r>
            <w:r w:rsidR="0070093B">
              <w:rPr>
                <w:sz w:val="20"/>
                <w:szCs w:val="20"/>
              </w:rPr>
              <w:t>(</w:t>
            </w:r>
            <w:r w:rsidR="00090629">
              <w:rPr>
                <w:sz w:val="20"/>
                <w:szCs w:val="20"/>
              </w:rPr>
              <w:t xml:space="preserve">Pope </w:t>
            </w:r>
            <w:r w:rsidR="0070093B">
              <w:rPr>
                <w:sz w:val="20"/>
                <w:szCs w:val="20"/>
              </w:rPr>
              <w:t xml:space="preserve">Francis) </w:t>
            </w:r>
            <w:r w:rsidRPr="0089085E">
              <w:rPr>
                <w:b/>
                <w:sz w:val="20"/>
                <w:szCs w:val="20"/>
              </w:rPr>
              <w:t>LR</w:t>
            </w:r>
          </w:p>
          <w:p w14:paraId="5BA32EF0" w14:textId="77777777" w:rsidR="0089085E" w:rsidRDefault="0089085E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11:00-11:30: Break</w:t>
            </w:r>
          </w:p>
          <w:p w14:paraId="62B520F6" w14:textId="0D4EF600" w:rsidR="0089085E" w:rsidRPr="0089085E" w:rsidRDefault="0089085E" w:rsidP="00A82B6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11:30-12:30: </w:t>
            </w:r>
            <w:r w:rsidR="00A82B61">
              <w:rPr>
                <w:sz w:val="20"/>
                <w:szCs w:val="20"/>
              </w:rPr>
              <w:t>John’s Prologue: Cosmic Christ, Incarnate Christ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LR</w:t>
            </w:r>
          </w:p>
        </w:tc>
        <w:tc>
          <w:tcPr>
            <w:tcW w:w="3294" w:type="dxa"/>
          </w:tcPr>
          <w:p w14:paraId="6FA7F2AD" w14:textId="77777777" w:rsidR="004942F0" w:rsidRDefault="004942F0" w:rsidP="0049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8:00: Morning Prayer</w:t>
            </w:r>
          </w:p>
          <w:p w14:paraId="1915D960" w14:textId="77777777" w:rsidR="004942F0" w:rsidRDefault="004942F0" w:rsidP="0049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8:30-9:30: Breakfast</w:t>
            </w:r>
          </w:p>
          <w:p w14:paraId="5DF4639B" w14:textId="01575573" w:rsidR="00693D0D" w:rsidRDefault="004942F0" w:rsidP="00693D0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9:30-11:00: The Sacred and the Commodified II </w:t>
            </w:r>
            <w:r w:rsidR="0070093B">
              <w:rPr>
                <w:sz w:val="20"/>
                <w:szCs w:val="20"/>
              </w:rPr>
              <w:t xml:space="preserve">(Lutheran Sacramental Imagination) </w:t>
            </w:r>
            <w:r>
              <w:rPr>
                <w:b/>
                <w:sz w:val="20"/>
                <w:szCs w:val="20"/>
              </w:rPr>
              <w:t>LR</w:t>
            </w:r>
          </w:p>
          <w:p w14:paraId="6101C3C5" w14:textId="77777777" w:rsidR="004942F0" w:rsidRDefault="004942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 Break</w:t>
            </w:r>
          </w:p>
          <w:p w14:paraId="59BE630B" w14:textId="7B05AEF7" w:rsidR="004942F0" w:rsidRPr="004942F0" w:rsidRDefault="004942F0" w:rsidP="005A23F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11:30-12:30: </w:t>
            </w:r>
            <w:r w:rsidR="005A23FF">
              <w:rPr>
                <w:sz w:val="20"/>
                <w:szCs w:val="20"/>
              </w:rPr>
              <w:t>The Two Voices of Nature, the Groaning and the Praises: Reflections on Romans 8 and Psalm 148</w:t>
            </w:r>
          </w:p>
        </w:tc>
        <w:tc>
          <w:tcPr>
            <w:tcW w:w="3294" w:type="dxa"/>
          </w:tcPr>
          <w:p w14:paraId="7640FB88" w14:textId="77777777" w:rsidR="004942F0" w:rsidRDefault="004942F0" w:rsidP="0049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8:00: Morning Prayer</w:t>
            </w:r>
          </w:p>
          <w:p w14:paraId="35FE916F" w14:textId="77777777" w:rsidR="004942F0" w:rsidRDefault="004942F0" w:rsidP="0049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8:30-9:30: Breakfast</w:t>
            </w:r>
          </w:p>
          <w:p w14:paraId="75D9C5AD" w14:textId="3E81700A" w:rsidR="00C749F0" w:rsidRDefault="00C749F0" w:rsidP="00C749F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9:30-11:00: </w:t>
            </w:r>
            <w:r w:rsidRPr="004942F0">
              <w:rPr>
                <w:rFonts w:cs="Calibri"/>
                <w:sz w:val="20"/>
                <w:szCs w:val="20"/>
              </w:rPr>
              <w:t xml:space="preserve">Rescuing Spirituality for the Earth:  Reflections on the Practices of Spiritual Exteriority  – Praying with Your Eyes Wide Open? </w:t>
            </w:r>
            <w:r w:rsidRPr="004942F0">
              <w:rPr>
                <w:rFonts w:cs="Calibri"/>
                <w:b/>
                <w:sz w:val="20"/>
                <w:szCs w:val="20"/>
              </w:rPr>
              <w:t>PS</w:t>
            </w:r>
          </w:p>
          <w:p w14:paraId="77EA897D" w14:textId="06B40295" w:rsidR="00693D0D" w:rsidRPr="00935122" w:rsidRDefault="00C749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11:30-12:30: Last Word</w:t>
            </w:r>
          </w:p>
        </w:tc>
      </w:tr>
      <w:tr w:rsidR="00693D0D" w:rsidRPr="00935122" w14:paraId="6890912C" w14:textId="77777777" w:rsidTr="00693D0D">
        <w:tc>
          <w:tcPr>
            <w:tcW w:w="3294" w:type="dxa"/>
          </w:tcPr>
          <w:p w14:paraId="30CED7C0" w14:textId="1BC038CE" w:rsidR="00693D0D" w:rsidRPr="00935122" w:rsidRDefault="00935122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12:30-1:30 Lunch</w:t>
            </w:r>
          </w:p>
        </w:tc>
        <w:tc>
          <w:tcPr>
            <w:tcW w:w="3294" w:type="dxa"/>
          </w:tcPr>
          <w:p w14:paraId="0A37A038" w14:textId="77777777" w:rsidR="00693D0D" w:rsidRPr="00935122" w:rsidRDefault="00935122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12:30-1:30 Lunch</w:t>
            </w:r>
          </w:p>
        </w:tc>
        <w:tc>
          <w:tcPr>
            <w:tcW w:w="3294" w:type="dxa"/>
          </w:tcPr>
          <w:p w14:paraId="130A320E" w14:textId="77777777" w:rsidR="00693D0D" w:rsidRPr="00935122" w:rsidRDefault="00935122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12:30-1:30 Lunch</w:t>
            </w:r>
          </w:p>
        </w:tc>
        <w:tc>
          <w:tcPr>
            <w:tcW w:w="3294" w:type="dxa"/>
          </w:tcPr>
          <w:p w14:paraId="092EEEEC" w14:textId="77777777" w:rsidR="00693D0D" w:rsidRPr="00935122" w:rsidRDefault="00935122" w:rsidP="00693D0D">
            <w:pPr>
              <w:rPr>
                <w:sz w:val="20"/>
                <w:szCs w:val="20"/>
              </w:rPr>
            </w:pPr>
            <w:r w:rsidRPr="00935122">
              <w:rPr>
                <w:sz w:val="20"/>
                <w:szCs w:val="20"/>
              </w:rPr>
              <w:t>12:30-1:30 Lunch</w:t>
            </w:r>
          </w:p>
        </w:tc>
      </w:tr>
      <w:tr w:rsidR="00693D0D" w:rsidRPr="00935122" w14:paraId="570EC07F" w14:textId="77777777" w:rsidTr="00693D0D">
        <w:tc>
          <w:tcPr>
            <w:tcW w:w="3294" w:type="dxa"/>
          </w:tcPr>
          <w:p w14:paraId="0D1E4318" w14:textId="77777777" w:rsidR="00693D0D" w:rsidRDefault="00935122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1:30-2:30: Eucharist, LR preaching</w:t>
            </w:r>
          </w:p>
          <w:p w14:paraId="5D0097BB" w14:textId="468834A9" w:rsidR="00935122" w:rsidRDefault="001E7C8A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2:30-4:00: Bonhoeffer: </w:t>
            </w:r>
            <w:r w:rsidR="004942F0">
              <w:rPr>
                <w:sz w:val="20"/>
                <w:szCs w:val="20"/>
              </w:rPr>
              <w:t>Unwitting Guide for the Anthropocene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LR</w:t>
            </w:r>
          </w:p>
          <w:p w14:paraId="7AC9BA9F" w14:textId="77777777" w:rsidR="001E7C8A" w:rsidRDefault="001E7C8A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4:00-4:30 Break</w:t>
            </w:r>
          </w:p>
          <w:p w14:paraId="28094FDD" w14:textId="77777777" w:rsidR="001E7C8A" w:rsidRPr="001E7C8A" w:rsidRDefault="001E7C8A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4:30-5:30: </w:t>
            </w:r>
            <w:r w:rsidRPr="001E7C8A">
              <w:rPr>
                <w:rFonts w:cs="Calibri"/>
                <w:sz w:val="20"/>
                <w:szCs w:val="20"/>
              </w:rPr>
              <w:t>Rescuing St. Francis for Pope Francis:  A Radical Saint for a Hopefully Radical Pope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E7C8A">
              <w:rPr>
                <w:rFonts w:cs="Calibri"/>
                <w:b/>
                <w:sz w:val="20"/>
                <w:szCs w:val="20"/>
              </w:rPr>
              <w:t>PS</w:t>
            </w:r>
          </w:p>
        </w:tc>
        <w:tc>
          <w:tcPr>
            <w:tcW w:w="3294" w:type="dxa"/>
          </w:tcPr>
          <w:p w14:paraId="57BC2112" w14:textId="77777777" w:rsidR="00693D0D" w:rsidRDefault="0089085E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1:30-3:00: Free Time</w:t>
            </w:r>
          </w:p>
          <w:p w14:paraId="0AB899A2" w14:textId="77777777" w:rsidR="0089085E" w:rsidRDefault="0089085E" w:rsidP="00693D0D">
            <w:pPr>
              <w:rPr>
                <w:rFonts w:cs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3:00-4:30: </w:t>
            </w:r>
            <w:r w:rsidRPr="0089085E">
              <w:rPr>
                <w:rFonts w:cs="Calibri"/>
                <w:sz w:val="20"/>
                <w:szCs w:val="20"/>
              </w:rPr>
              <w:t xml:space="preserve">Rescuing Luther for the Lutherans:  Retrieving Luther’s Paradoxical Immanence Theology for a Church Sometimes Fixated on the </w:t>
            </w:r>
            <w:r w:rsidRPr="0089085E">
              <w:rPr>
                <w:rFonts w:cs="Calibri"/>
                <w:i/>
                <w:iCs/>
                <w:sz w:val="20"/>
                <w:szCs w:val="20"/>
              </w:rPr>
              <w:t>Pro Me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Cs/>
                <w:sz w:val="20"/>
                <w:szCs w:val="20"/>
              </w:rPr>
              <w:t>PS</w:t>
            </w:r>
          </w:p>
          <w:p w14:paraId="08498C8F" w14:textId="538242E6" w:rsidR="0089085E" w:rsidRPr="004942F0" w:rsidRDefault="0089085E" w:rsidP="005A23FF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 xml:space="preserve">4:30-5:30: </w:t>
            </w:r>
            <w:r w:rsidRPr="0089085E">
              <w:rPr>
                <w:rFonts w:cs="Calibri"/>
                <w:b/>
                <w:iCs/>
                <w:sz w:val="20"/>
                <w:szCs w:val="20"/>
              </w:rPr>
              <w:t>Workshops</w:t>
            </w:r>
            <w:r>
              <w:rPr>
                <w:rFonts w:cs="Calibri"/>
                <w:b/>
                <w:iCs/>
                <w:sz w:val="20"/>
                <w:szCs w:val="20"/>
              </w:rPr>
              <w:t>: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 w:rsidRPr="0089085E">
              <w:rPr>
                <w:rFonts w:cs="Calibri"/>
                <w:i/>
                <w:iCs/>
                <w:sz w:val="20"/>
                <w:szCs w:val="20"/>
              </w:rPr>
              <w:t xml:space="preserve">Congregations and Laudate Si </w:t>
            </w:r>
            <w:r w:rsidRPr="0089085E">
              <w:rPr>
                <w:rFonts w:cs="Calibri"/>
                <w:b/>
                <w:i/>
                <w:iCs/>
                <w:sz w:val="20"/>
                <w:szCs w:val="20"/>
              </w:rPr>
              <w:t>TR</w:t>
            </w:r>
            <w:r>
              <w:rPr>
                <w:rFonts w:cs="Calibri"/>
                <w:iCs/>
                <w:sz w:val="20"/>
                <w:szCs w:val="20"/>
              </w:rPr>
              <w:t xml:space="preserve">; </w:t>
            </w:r>
            <w:r w:rsidR="005A23FF">
              <w:rPr>
                <w:i/>
                <w:sz w:val="20"/>
                <w:szCs w:val="20"/>
              </w:rPr>
              <w:t>An Autobiographical Study: How Genesis 1-2 Has Spoken to Me</w:t>
            </w:r>
            <w:r w:rsidR="004942F0">
              <w:rPr>
                <w:rFonts w:cs="Calibri"/>
                <w:b/>
                <w:i/>
                <w:sz w:val="20"/>
                <w:szCs w:val="20"/>
              </w:rPr>
              <w:t xml:space="preserve"> PS</w:t>
            </w:r>
          </w:p>
        </w:tc>
        <w:tc>
          <w:tcPr>
            <w:tcW w:w="3294" w:type="dxa"/>
          </w:tcPr>
          <w:p w14:paraId="0ECAE7AB" w14:textId="4EF3C9BD" w:rsidR="00693D0D" w:rsidRDefault="004942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1:30-3:00: Free Time</w:t>
            </w:r>
          </w:p>
          <w:p w14:paraId="65177AF3" w14:textId="77777777" w:rsidR="004942F0" w:rsidRDefault="004942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3:00-4:30: Terra Row Lecture</w:t>
            </w:r>
          </w:p>
          <w:p w14:paraId="1DF69754" w14:textId="77777777" w:rsidR="00C749F0" w:rsidRPr="00C749F0" w:rsidRDefault="004942F0" w:rsidP="00C749F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4:30-5:30: </w:t>
            </w:r>
            <w:r w:rsidR="00C749F0" w:rsidRPr="00C749F0">
              <w:rPr>
                <w:rFonts w:cs="Palatino"/>
                <w:i/>
                <w:sz w:val="20"/>
                <w:szCs w:val="20"/>
              </w:rPr>
              <w:t>Greening Congregations: What Works and Why</w:t>
            </w:r>
            <w:r w:rsidR="00C749F0" w:rsidRPr="00C749F0">
              <w:rPr>
                <w:rFonts w:cs="Palatino"/>
                <w:sz w:val="20"/>
                <w:szCs w:val="20"/>
              </w:rPr>
              <w:t xml:space="preserve"> </w:t>
            </w:r>
            <w:r w:rsidR="00C749F0" w:rsidRPr="00C749F0">
              <w:rPr>
                <w:rFonts w:cs="Palatino"/>
                <w:b/>
                <w:sz w:val="20"/>
                <w:szCs w:val="20"/>
              </w:rPr>
              <w:t>LR</w:t>
            </w:r>
            <w:r w:rsidR="00C749F0">
              <w:rPr>
                <w:rFonts w:ascii="Palatino" w:hAnsi="Palatino" w:cs="Palatino"/>
                <w:sz w:val="20"/>
                <w:szCs w:val="20"/>
              </w:rPr>
              <w:t xml:space="preserve">; </w:t>
            </w:r>
            <w:r w:rsidR="00C749F0" w:rsidRPr="004942F0">
              <w:rPr>
                <w:rFonts w:cs="Calibri"/>
                <w:i/>
                <w:sz w:val="20"/>
                <w:szCs w:val="20"/>
              </w:rPr>
              <w:t>From the Liabilities of Stewardship to Biblical Vision Partnership:  What’s a Hard-Pressed Pastor to Do</w:t>
            </w:r>
            <w:r w:rsidR="00C749F0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C749F0">
              <w:rPr>
                <w:rFonts w:cs="Calibri"/>
                <w:b/>
                <w:i/>
                <w:sz w:val="20"/>
                <w:szCs w:val="20"/>
              </w:rPr>
              <w:t>PS</w:t>
            </w:r>
          </w:p>
          <w:p w14:paraId="08A1F111" w14:textId="732760BC" w:rsidR="004942F0" w:rsidRPr="004942F0" w:rsidRDefault="004942F0" w:rsidP="00693D0D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14:paraId="47A9C59C" w14:textId="512743F0" w:rsidR="00693D0D" w:rsidRPr="00935122" w:rsidRDefault="00C749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1:30-2:30 Eucharist, </w:t>
            </w:r>
            <w:r w:rsidRPr="00C749F0">
              <w:rPr>
                <w:b/>
                <w:sz w:val="20"/>
                <w:szCs w:val="20"/>
              </w:rPr>
              <w:t xml:space="preserve">PS </w:t>
            </w:r>
            <w:r>
              <w:rPr>
                <w:sz w:val="20"/>
                <w:szCs w:val="20"/>
              </w:rPr>
              <w:t>preaching</w:t>
            </w:r>
          </w:p>
        </w:tc>
      </w:tr>
      <w:tr w:rsidR="00693D0D" w:rsidRPr="00935122" w14:paraId="5B0EDB57" w14:textId="77777777" w:rsidTr="00693D0D">
        <w:tc>
          <w:tcPr>
            <w:tcW w:w="3294" w:type="dxa"/>
          </w:tcPr>
          <w:p w14:paraId="6BFBA545" w14:textId="19264186" w:rsidR="00693D0D" w:rsidRDefault="001E7C8A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Dinner</w:t>
            </w:r>
          </w:p>
          <w:p w14:paraId="30003FCE" w14:textId="21018CC6" w:rsidR="001E7C8A" w:rsidRDefault="001E7C8A" w:rsidP="00693D0D">
            <w:pPr>
              <w:rPr>
                <w:rFonts w:cs="Palatino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7:00-8:00 </w:t>
            </w:r>
            <w:r>
              <w:rPr>
                <w:b/>
                <w:sz w:val="20"/>
                <w:szCs w:val="20"/>
              </w:rPr>
              <w:t>Workshops</w:t>
            </w:r>
            <w:r>
              <w:rPr>
                <w:sz w:val="20"/>
                <w:szCs w:val="20"/>
              </w:rPr>
              <w:t xml:space="preserve">: </w:t>
            </w:r>
            <w:r w:rsidR="00E71C92">
              <w:rPr>
                <w:i/>
                <w:sz w:val="20"/>
                <w:szCs w:val="20"/>
              </w:rPr>
              <w:t>An Autobiographical Study: How Genesis 1-2 Has Spoken to Me</w:t>
            </w:r>
            <w:r w:rsidR="00E71C92">
              <w:rPr>
                <w:rFonts w:cs="Calibri"/>
                <w:b/>
                <w:i/>
                <w:sz w:val="20"/>
                <w:szCs w:val="20"/>
              </w:rPr>
              <w:t xml:space="preserve"> PS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 w:rsidR="0070093B">
              <w:rPr>
                <w:rFonts w:cs="Palatino"/>
                <w:i/>
                <w:sz w:val="20"/>
                <w:szCs w:val="20"/>
              </w:rPr>
              <w:t>Mobiliz</w:t>
            </w:r>
            <w:r w:rsidR="0024099D" w:rsidRPr="0024099D">
              <w:rPr>
                <w:rFonts w:cs="Palatino"/>
                <w:i/>
                <w:sz w:val="20"/>
                <w:szCs w:val="20"/>
              </w:rPr>
              <w:t>ing People of Faith for Climate Action: The Language that Works and the Language that Doesn't</w:t>
            </w:r>
            <w:r w:rsidR="0024099D">
              <w:rPr>
                <w:rFonts w:cs="Palatino"/>
                <w:i/>
                <w:sz w:val="20"/>
                <w:szCs w:val="20"/>
              </w:rPr>
              <w:t xml:space="preserve"> </w:t>
            </w:r>
            <w:r w:rsidR="0024099D">
              <w:rPr>
                <w:rFonts w:cs="Palatino"/>
                <w:b/>
                <w:i/>
                <w:sz w:val="20"/>
                <w:szCs w:val="20"/>
              </w:rPr>
              <w:t>LR</w:t>
            </w:r>
          </w:p>
          <w:p w14:paraId="149C7F81" w14:textId="77777777" w:rsidR="0024099D" w:rsidRDefault="0024099D" w:rsidP="00693D0D">
            <w:pPr>
              <w:rPr>
                <w:rFonts w:cs="Palatino"/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8:00-8:30: Evening Prayer</w:t>
            </w:r>
          </w:p>
          <w:p w14:paraId="52D43E25" w14:textId="77777777" w:rsidR="0024099D" w:rsidRPr="0024099D" w:rsidRDefault="0024099D" w:rsidP="00693D0D">
            <w:pPr>
              <w:rPr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8:30-??: Fun and Games</w:t>
            </w:r>
          </w:p>
        </w:tc>
        <w:tc>
          <w:tcPr>
            <w:tcW w:w="3294" w:type="dxa"/>
          </w:tcPr>
          <w:p w14:paraId="02347639" w14:textId="77777777" w:rsidR="00693D0D" w:rsidRDefault="004942F0" w:rsidP="00693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Dinner</w:t>
            </w:r>
          </w:p>
          <w:p w14:paraId="19FA56F3" w14:textId="33E66E73" w:rsidR="004942F0" w:rsidRDefault="004942F0" w:rsidP="004942F0">
            <w:pPr>
              <w:rPr>
                <w:rFonts w:cs="Palatino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7:00-8:00 Workshops: </w:t>
            </w:r>
            <w:r w:rsidRPr="0089085E">
              <w:rPr>
                <w:rFonts w:cs="Calibri"/>
                <w:i/>
                <w:iCs/>
                <w:sz w:val="20"/>
                <w:szCs w:val="20"/>
              </w:rPr>
              <w:t xml:space="preserve">Congregations and Laudate Si </w:t>
            </w:r>
            <w:r w:rsidRPr="0089085E">
              <w:rPr>
                <w:rFonts w:cs="Calibri"/>
                <w:b/>
                <w:i/>
                <w:iCs/>
                <w:sz w:val="20"/>
                <w:szCs w:val="20"/>
              </w:rPr>
              <w:t>TR</w:t>
            </w:r>
            <w:r>
              <w:rPr>
                <w:rFonts w:cs="Calibri"/>
                <w:iCs/>
                <w:sz w:val="20"/>
                <w:szCs w:val="20"/>
              </w:rPr>
              <w:t>;</w:t>
            </w:r>
            <w:r w:rsidRPr="0024099D">
              <w:rPr>
                <w:rFonts w:cs="Palatino"/>
                <w:i/>
                <w:sz w:val="20"/>
                <w:szCs w:val="20"/>
              </w:rPr>
              <w:t xml:space="preserve"> Mobilising People of Faith for Climate Action: The Language that Works and the Language that Doesn't</w:t>
            </w:r>
            <w:r>
              <w:rPr>
                <w:rFonts w:cs="Palatino"/>
                <w:i/>
                <w:sz w:val="20"/>
                <w:szCs w:val="20"/>
              </w:rPr>
              <w:t xml:space="preserve"> </w:t>
            </w:r>
            <w:r>
              <w:rPr>
                <w:rFonts w:cs="Palatino"/>
                <w:b/>
                <w:i/>
                <w:sz w:val="20"/>
                <w:szCs w:val="20"/>
              </w:rPr>
              <w:t>LR</w:t>
            </w:r>
          </w:p>
          <w:p w14:paraId="744EF8F5" w14:textId="77777777" w:rsidR="004942F0" w:rsidRDefault="004942F0" w:rsidP="004942F0">
            <w:pPr>
              <w:rPr>
                <w:rFonts w:cs="Palatino"/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8:00-8:30: Evening Prayer</w:t>
            </w:r>
          </w:p>
          <w:p w14:paraId="3360F9D1" w14:textId="14B1C4CB" w:rsidR="004942F0" w:rsidRPr="00935122" w:rsidRDefault="004942F0" w:rsidP="004942F0">
            <w:pPr>
              <w:rPr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8:30-??: Fun and Games</w:t>
            </w:r>
          </w:p>
        </w:tc>
        <w:tc>
          <w:tcPr>
            <w:tcW w:w="3294" w:type="dxa"/>
          </w:tcPr>
          <w:p w14:paraId="7417C890" w14:textId="77777777" w:rsidR="004942F0" w:rsidRDefault="004942F0" w:rsidP="004942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5:30-6:30 Dinner</w:t>
            </w:r>
          </w:p>
          <w:p w14:paraId="2DC9C5E4" w14:textId="4C471397" w:rsidR="00693D0D" w:rsidRDefault="004942F0" w:rsidP="00C749F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7:00-8:00: </w:t>
            </w:r>
            <w:r w:rsidR="00202C7C">
              <w:rPr>
                <w:b/>
                <w:sz w:val="20"/>
                <w:szCs w:val="20"/>
              </w:rPr>
              <w:t xml:space="preserve">Workshops: </w:t>
            </w:r>
            <w:r w:rsidR="00202C7C" w:rsidRPr="00C749F0">
              <w:rPr>
                <w:rFonts w:cs="Palatino"/>
                <w:i/>
                <w:sz w:val="20"/>
                <w:szCs w:val="20"/>
              </w:rPr>
              <w:t>Greening Congregations: What Works and Why</w:t>
            </w:r>
            <w:r w:rsidR="00202C7C" w:rsidRPr="00C749F0">
              <w:rPr>
                <w:rFonts w:cs="Palatino"/>
                <w:sz w:val="20"/>
                <w:szCs w:val="20"/>
              </w:rPr>
              <w:t xml:space="preserve"> </w:t>
            </w:r>
            <w:r w:rsidR="00202C7C" w:rsidRPr="00C749F0">
              <w:rPr>
                <w:rFonts w:cs="Palatino"/>
                <w:b/>
                <w:sz w:val="20"/>
                <w:szCs w:val="20"/>
              </w:rPr>
              <w:t>LR</w:t>
            </w:r>
            <w:r w:rsidR="00202C7C">
              <w:rPr>
                <w:rFonts w:cs="Calibri"/>
                <w:b/>
                <w:i/>
                <w:iCs/>
                <w:sz w:val="20"/>
                <w:szCs w:val="20"/>
              </w:rPr>
              <w:t xml:space="preserve">; </w:t>
            </w:r>
            <w:r w:rsidR="00202C7C" w:rsidRPr="004942F0">
              <w:rPr>
                <w:rFonts w:cs="Calibri"/>
                <w:i/>
                <w:sz w:val="20"/>
                <w:szCs w:val="20"/>
              </w:rPr>
              <w:t>From the Liabilities of Stewardship to Biblical Vision Partnership:  What’s a Hard-Pressed Pastor to Do?</w:t>
            </w:r>
            <w:r w:rsidR="00202C7C">
              <w:rPr>
                <w:rFonts w:cs="Calibri"/>
                <w:sz w:val="20"/>
                <w:szCs w:val="20"/>
              </w:rPr>
              <w:t xml:space="preserve"> </w:t>
            </w:r>
            <w:r w:rsidR="00202C7C">
              <w:rPr>
                <w:rFonts w:cs="Calibri"/>
                <w:b/>
                <w:sz w:val="20"/>
                <w:szCs w:val="20"/>
              </w:rPr>
              <w:t>PS</w:t>
            </w:r>
          </w:p>
          <w:p w14:paraId="11013701" w14:textId="77777777" w:rsidR="00C749F0" w:rsidRDefault="00C749F0" w:rsidP="00C749F0">
            <w:pPr>
              <w:rPr>
                <w:rFonts w:cs="Palatino"/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8:00-8:30: Evening Prayer</w:t>
            </w:r>
          </w:p>
          <w:p w14:paraId="2A5CA1BE" w14:textId="76A7D1EA" w:rsidR="00C749F0" w:rsidRPr="00C749F0" w:rsidRDefault="00C749F0" w:rsidP="00C749F0">
            <w:pPr>
              <w:rPr>
                <w:sz w:val="20"/>
                <w:szCs w:val="20"/>
              </w:rPr>
            </w:pPr>
            <w:r>
              <w:rPr>
                <w:rFonts w:cs="Palatino"/>
                <w:sz w:val="20"/>
                <w:szCs w:val="20"/>
              </w:rPr>
              <w:t>8:30-??: Fun and Games</w:t>
            </w:r>
          </w:p>
        </w:tc>
        <w:tc>
          <w:tcPr>
            <w:tcW w:w="3294" w:type="dxa"/>
          </w:tcPr>
          <w:p w14:paraId="3EB5AF32" w14:textId="77777777" w:rsidR="00693D0D" w:rsidRPr="00935122" w:rsidRDefault="00693D0D" w:rsidP="00693D0D">
            <w:pPr>
              <w:rPr>
                <w:sz w:val="20"/>
                <w:szCs w:val="20"/>
              </w:rPr>
            </w:pPr>
          </w:p>
        </w:tc>
      </w:tr>
    </w:tbl>
    <w:p w14:paraId="64019210" w14:textId="31A828C6" w:rsidR="004A30B5" w:rsidRDefault="004A30B5" w:rsidP="00693D0D">
      <w:pPr>
        <w:rPr>
          <w:sz w:val="20"/>
          <w:szCs w:val="20"/>
        </w:rPr>
      </w:pPr>
    </w:p>
    <w:p w14:paraId="1EC4D827" w14:textId="2A4A477B" w:rsidR="00B84938" w:rsidRPr="00B84938" w:rsidRDefault="00B84938" w:rsidP="00693D0D">
      <w:pPr>
        <w:rPr>
          <w:sz w:val="20"/>
          <w:szCs w:val="20"/>
        </w:rPr>
      </w:pPr>
      <w:r>
        <w:rPr>
          <w:b/>
          <w:sz w:val="20"/>
          <w:szCs w:val="20"/>
        </w:rPr>
        <w:t>LR</w:t>
      </w:r>
      <w:r>
        <w:rPr>
          <w:sz w:val="20"/>
          <w:szCs w:val="20"/>
        </w:rPr>
        <w:t>: Larry Rasmussen</w:t>
      </w:r>
    </w:p>
    <w:p w14:paraId="00A51615" w14:textId="7EA51637" w:rsidR="00B84938" w:rsidRPr="00B84938" w:rsidRDefault="00B84938" w:rsidP="00693D0D">
      <w:pPr>
        <w:rPr>
          <w:sz w:val="20"/>
          <w:szCs w:val="20"/>
        </w:rPr>
      </w:pPr>
      <w:r>
        <w:rPr>
          <w:b/>
          <w:sz w:val="20"/>
          <w:szCs w:val="20"/>
        </w:rPr>
        <w:t>PS</w:t>
      </w:r>
      <w:r>
        <w:rPr>
          <w:sz w:val="20"/>
          <w:szCs w:val="20"/>
        </w:rPr>
        <w:t>: H. Paul Santmire</w:t>
      </w:r>
    </w:p>
    <w:p w14:paraId="13D9FB88" w14:textId="1E5248B3" w:rsidR="00B84938" w:rsidRPr="00B84938" w:rsidRDefault="00B84938" w:rsidP="00693D0D">
      <w:pPr>
        <w:rPr>
          <w:sz w:val="20"/>
          <w:szCs w:val="20"/>
        </w:rPr>
      </w:pPr>
      <w:r>
        <w:rPr>
          <w:b/>
          <w:sz w:val="20"/>
          <w:szCs w:val="20"/>
        </w:rPr>
        <w:t>TR</w:t>
      </w:r>
      <w:r>
        <w:rPr>
          <w:sz w:val="20"/>
          <w:szCs w:val="20"/>
        </w:rPr>
        <w:t>: Terra Rowe</w:t>
      </w:r>
    </w:p>
    <w:sectPr w:rsidR="00B84938" w:rsidRPr="00B84938" w:rsidSect="00693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0D"/>
    <w:rsid w:val="00090629"/>
    <w:rsid w:val="001E7C8A"/>
    <w:rsid w:val="00202C7C"/>
    <w:rsid w:val="0024099D"/>
    <w:rsid w:val="004942F0"/>
    <w:rsid w:val="004A30B5"/>
    <w:rsid w:val="005A23FF"/>
    <w:rsid w:val="00693D0D"/>
    <w:rsid w:val="006A236F"/>
    <w:rsid w:val="0070093B"/>
    <w:rsid w:val="00805F7A"/>
    <w:rsid w:val="0089085E"/>
    <w:rsid w:val="00935122"/>
    <w:rsid w:val="00A82B61"/>
    <w:rsid w:val="00B84938"/>
    <w:rsid w:val="00C749F0"/>
    <w:rsid w:val="00E61EBA"/>
    <w:rsid w:val="00E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962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2007</Characters>
  <Application>Microsoft Macintosh Word</Application>
  <DocSecurity>0</DocSecurity>
  <Lines>16</Lines>
  <Paragraphs>4</Paragraphs>
  <ScaleCrop>false</ScaleCrop>
  <Company>Our Saviour's Atonement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Flack</dc:creator>
  <cp:keywords/>
  <dc:description/>
  <cp:lastModifiedBy>John Flack</cp:lastModifiedBy>
  <cp:revision>6</cp:revision>
  <cp:lastPrinted>2015-11-20T19:53:00Z</cp:lastPrinted>
  <dcterms:created xsi:type="dcterms:W3CDTF">2015-11-24T15:39:00Z</dcterms:created>
  <dcterms:modified xsi:type="dcterms:W3CDTF">2016-01-06T17:17:00Z</dcterms:modified>
</cp:coreProperties>
</file>